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C30" w:rsidRDefault="00D14C30" w:rsidP="00FE6F61">
      <w:pPr>
        <w:jc w:val="both"/>
        <w:rPr>
          <w:lang w:val="en-US"/>
        </w:rPr>
      </w:pPr>
    </w:p>
    <w:p w:rsidR="00FB0869" w:rsidRDefault="00177A02" w:rsidP="00FE6F61">
      <w:pPr>
        <w:pStyle w:val="ListParagraph"/>
        <w:numPr>
          <w:ilvl w:val="0"/>
          <w:numId w:val="1"/>
        </w:numPr>
        <w:jc w:val="both"/>
      </w:pPr>
      <w:r>
        <w:t>Едно и също ли значат понятията дигитален маркетинг, онлайн маркетинг, е-маркетинг – Вярно</w:t>
      </w:r>
    </w:p>
    <w:p w:rsidR="00177A02" w:rsidRDefault="00177A02" w:rsidP="00FE6F61">
      <w:pPr>
        <w:pStyle w:val="ListParagraph"/>
        <w:numPr>
          <w:ilvl w:val="0"/>
          <w:numId w:val="1"/>
        </w:numPr>
        <w:jc w:val="both"/>
      </w:pPr>
      <w:r>
        <w:t>Дигиталният маркетинг е – Използването на дигитални технологии и медии за постигането на маркетинговите цели</w:t>
      </w:r>
    </w:p>
    <w:p w:rsidR="00177A02" w:rsidRDefault="00177A02" w:rsidP="00FE6F61">
      <w:pPr>
        <w:pStyle w:val="ListParagraph"/>
        <w:numPr>
          <w:ilvl w:val="0"/>
          <w:numId w:val="1"/>
        </w:numPr>
        <w:jc w:val="both"/>
      </w:pPr>
      <w:r>
        <w:t>Вярно ли е твърдението – През последните години и десетилетия  в световен мащаб доверието на потребителите към новините и рекламите в традиционните медии- печат, телевизия външна реклама, радио, намалява. Намалява и доверието към блогърите онлайн – новите граждански медии, и към препоръките от уста на уста на продукти и услуги. – НЕ</w:t>
      </w:r>
    </w:p>
    <w:p w:rsidR="00177A02" w:rsidRDefault="00177A02" w:rsidP="00FE6F61">
      <w:pPr>
        <w:pStyle w:val="ListParagraph"/>
        <w:numPr>
          <w:ilvl w:val="0"/>
          <w:numId w:val="1"/>
        </w:numPr>
        <w:jc w:val="both"/>
      </w:pPr>
      <w:r>
        <w:t>Кое от следните твърдения не е характерно за маркетинг 2.0 – Предполага еднопосочна директна комуникация от компанията към потребителите</w:t>
      </w:r>
    </w:p>
    <w:p w:rsidR="00177A02" w:rsidRDefault="002443CC" w:rsidP="00FE6F61">
      <w:pPr>
        <w:pStyle w:val="ListParagraph"/>
        <w:numPr>
          <w:ilvl w:val="0"/>
          <w:numId w:val="1"/>
        </w:numPr>
        <w:jc w:val="both"/>
      </w:pPr>
      <w:r>
        <w:t>Как дигиталният маркетинг и новите медии влияят на бизнеса – Развива се нов бизнес и маркетинг модел, развиват се досегашните концепции за маркетинг и комуникация с потребителя</w:t>
      </w:r>
    </w:p>
    <w:p w:rsidR="002443CC" w:rsidRDefault="002443CC" w:rsidP="00FE6F61">
      <w:pPr>
        <w:pStyle w:val="ListParagraph"/>
        <w:numPr>
          <w:ilvl w:val="0"/>
          <w:numId w:val="1"/>
        </w:numPr>
        <w:jc w:val="both"/>
      </w:pPr>
      <w:r>
        <w:t xml:space="preserve">За какво може да се използва </w:t>
      </w:r>
      <w:r>
        <w:rPr>
          <w:lang w:val="en-US"/>
        </w:rPr>
        <w:t xml:space="preserve">Google Barometer   - </w:t>
      </w:r>
      <w:r>
        <w:t>проучване на потребители</w:t>
      </w:r>
    </w:p>
    <w:p w:rsidR="002443CC" w:rsidRDefault="002443CC" w:rsidP="002443CC">
      <w:pPr>
        <w:pStyle w:val="ListParagraph"/>
        <w:numPr>
          <w:ilvl w:val="0"/>
          <w:numId w:val="1"/>
        </w:numPr>
        <w:jc w:val="both"/>
      </w:pPr>
      <w:r>
        <w:t>Кое от следните не е част от характеристиката на новите дигитални медии – Те са Уеб 1.0 и са свързани по между си</w:t>
      </w:r>
    </w:p>
    <w:p w:rsidR="00FE6F61" w:rsidRPr="002443CC" w:rsidRDefault="002443CC" w:rsidP="002443CC">
      <w:pPr>
        <w:pStyle w:val="ListParagraph"/>
        <w:numPr>
          <w:ilvl w:val="0"/>
          <w:numId w:val="1"/>
        </w:numPr>
        <w:jc w:val="both"/>
      </w:pPr>
      <w:proofErr w:type="spellStart"/>
      <w:r>
        <w:t>Инбаунд</w:t>
      </w:r>
      <w:proofErr w:type="spellEnd"/>
      <w:r>
        <w:t xml:space="preserve"> маркетингът е близък като значение д</w:t>
      </w:r>
      <w:r>
        <w:rPr>
          <w:lang w:val="en-US"/>
        </w:rPr>
        <w:t>o – pull marketing</w:t>
      </w:r>
    </w:p>
    <w:p w:rsidR="002443CC" w:rsidRDefault="002443CC" w:rsidP="002443CC">
      <w:pPr>
        <w:pStyle w:val="ListParagraph"/>
        <w:numPr>
          <w:ilvl w:val="0"/>
          <w:numId w:val="1"/>
        </w:numPr>
        <w:jc w:val="both"/>
      </w:pPr>
      <w:r>
        <w:t xml:space="preserve">Какво е </w:t>
      </w:r>
      <w:r>
        <w:rPr>
          <w:lang w:val="en-US"/>
        </w:rPr>
        <w:t xml:space="preserve">SEO – </w:t>
      </w:r>
      <w:r>
        <w:t xml:space="preserve">Оптимизация на сайт и съдържанието му за търсещите машини </w:t>
      </w:r>
      <w:proofErr w:type="spellStart"/>
      <w:r>
        <w:t>он-лайн</w:t>
      </w:r>
      <w:proofErr w:type="spellEnd"/>
      <w:r>
        <w:t xml:space="preserve"> избор на ключови думи</w:t>
      </w:r>
    </w:p>
    <w:p w:rsidR="00C040F4" w:rsidRDefault="00C040F4" w:rsidP="00C040F4">
      <w:pPr>
        <w:pStyle w:val="ListParagraph"/>
        <w:numPr>
          <w:ilvl w:val="0"/>
          <w:numId w:val="1"/>
        </w:numPr>
        <w:jc w:val="both"/>
      </w:pPr>
      <w:r>
        <w:t xml:space="preserve">В кои ситуации не е подходящо да се инвестира в дигитален маркетинг – при локален бизнес, малка </w:t>
      </w:r>
      <w:proofErr w:type="spellStart"/>
      <w:r>
        <w:t>таргет</w:t>
      </w:r>
      <w:proofErr w:type="spellEnd"/>
      <w:r>
        <w:t xml:space="preserve"> група консервативни потребители пенсионери</w:t>
      </w:r>
    </w:p>
    <w:p w:rsidR="00C040F4" w:rsidRDefault="00C040F4" w:rsidP="00C040F4">
      <w:pPr>
        <w:pStyle w:val="ListParagraph"/>
        <w:numPr>
          <w:ilvl w:val="0"/>
          <w:numId w:val="1"/>
        </w:numPr>
        <w:jc w:val="both"/>
      </w:pPr>
      <w:r>
        <w:t>Кое от следните НЕ е дигитална медия / канал – Мълва от уста на уста</w:t>
      </w:r>
    </w:p>
    <w:p w:rsidR="00C040F4" w:rsidRDefault="00C040F4" w:rsidP="00C040F4">
      <w:pPr>
        <w:pStyle w:val="ListParagraph"/>
        <w:numPr>
          <w:ilvl w:val="0"/>
          <w:numId w:val="1"/>
        </w:numPr>
      </w:pPr>
      <w:r>
        <w:t>Каква част от бюджета на една компания за комуникация и реклама е добре да се инвестира в дигитален маркетинг – зависи от компанията, продукта, ситуацията и целите</w:t>
      </w:r>
    </w:p>
    <w:p w:rsidR="00C040F4" w:rsidRPr="00C040F4" w:rsidRDefault="00C040F4" w:rsidP="00C040F4">
      <w:pPr>
        <w:pStyle w:val="ListParagraph"/>
        <w:numPr>
          <w:ilvl w:val="0"/>
          <w:numId w:val="1"/>
        </w:numPr>
      </w:pPr>
      <w:r>
        <w:t xml:space="preserve">Коя е най използваната от потребителите социална мрежа в България – </w:t>
      </w:r>
      <w:r>
        <w:rPr>
          <w:lang w:val="en-US"/>
        </w:rPr>
        <w:t>Facebook</w:t>
      </w:r>
    </w:p>
    <w:p w:rsidR="00C040F4" w:rsidRPr="00C040F4" w:rsidRDefault="00C040F4" w:rsidP="00C040F4">
      <w:pPr>
        <w:pStyle w:val="ListParagraph"/>
        <w:numPr>
          <w:ilvl w:val="0"/>
          <w:numId w:val="1"/>
        </w:numPr>
      </w:pPr>
      <w:r w:rsidRPr="00C040F4">
        <w:t>Коя е най използваната от потреби</w:t>
      </w:r>
      <w:r>
        <w:t xml:space="preserve">телите социална мрежа </w:t>
      </w:r>
      <w:r w:rsidRPr="00C040F4">
        <w:t xml:space="preserve"> </w:t>
      </w:r>
      <w:r>
        <w:t>в световен мащаб</w:t>
      </w:r>
      <w:r w:rsidRPr="00C040F4">
        <w:t xml:space="preserve">– </w:t>
      </w:r>
      <w:proofErr w:type="spellStart"/>
      <w:r w:rsidRPr="00C040F4">
        <w:t>Facebook</w:t>
      </w:r>
      <w:proofErr w:type="spellEnd"/>
    </w:p>
    <w:p w:rsidR="00C040F4" w:rsidRDefault="00C040F4" w:rsidP="00C040F4">
      <w:pPr>
        <w:pStyle w:val="ListParagraph"/>
        <w:numPr>
          <w:ilvl w:val="0"/>
          <w:numId w:val="1"/>
        </w:numPr>
      </w:pPr>
      <w:r>
        <w:t xml:space="preserve">Кое от следните не е част от съвременните дигитални тенденции важни за е-маркетинга – По голямото желание на потребителите </w:t>
      </w:r>
      <w:r w:rsidR="00622569">
        <w:t>да получават рекламни съобщения</w:t>
      </w:r>
    </w:p>
    <w:p w:rsidR="00622569" w:rsidRDefault="0008306B" w:rsidP="00C040F4">
      <w:pPr>
        <w:pStyle w:val="ListParagraph"/>
        <w:numPr>
          <w:ilvl w:val="0"/>
          <w:numId w:val="1"/>
        </w:numPr>
      </w:pPr>
      <w:r>
        <w:t xml:space="preserve">Изберете определението, което най добре описва ролята на съвременните дигитални </w:t>
      </w:r>
      <w:proofErr w:type="spellStart"/>
      <w:r>
        <w:t>медииза</w:t>
      </w:r>
      <w:proofErr w:type="spellEnd"/>
      <w:r>
        <w:t xml:space="preserve"> маркетинга – промяна и еволюция на медиите, бизнеса, потребителите и комуникациите</w:t>
      </w:r>
    </w:p>
    <w:p w:rsidR="0008306B" w:rsidRDefault="0008306B" w:rsidP="00C040F4">
      <w:pPr>
        <w:pStyle w:val="ListParagraph"/>
        <w:numPr>
          <w:ilvl w:val="0"/>
          <w:numId w:val="1"/>
        </w:numPr>
      </w:pPr>
      <w:r>
        <w:t>Кое от следните не се следи и измерва при анализа на дигиталното присъствие и е-маркетинга на компания – препоръки от уста на уста и обслужване в магазина</w:t>
      </w:r>
    </w:p>
    <w:p w:rsidR="0008306B" w:rsidRDefault="0008306B" w:rsidP="00C040F4">
      <w:pPr>
        <w:pStyle w:val="ListParagraph"/>
        <w:numPr>
          <w:ilvl w:val="0"/>
          <w:numId w:val="1"/>
        </w:numPr>
      </w:pPr>
      <w:r>
        <w:t xml:space="preserve">Какво е </w:t>
      </w:r>
      <w:r>
        <w:rPr>
          <w:lang w:val="en-US"/>
        </w:rPr>
        <w:t xml:space="preserve">Response index RI – </w:t>
      </w:r>
      <w:r>
        <w:t xml:space="preserve">коефициент коригиращ резултатите спрямо спецификите и тенденциите в съответния бранш регион или спрямо предпочитанията и характеристиките на съответната </w:t>
      </w:r>
      <w:proofErr w:type="spellStart"/>
      <w:r>
        <w:t>таргет</w:t>
      </w:r>
      <w:proofErr w:type="spellEnd"/>
      <w:r>
        <w:t xml:space="preserve">  аудитория</w:t>
      </w:r>
    </w:p>
    <w:p w:rsidR="0008306B" w:rsidRDefault="0008306B" w:rsidP="00C040F4">
      <w:pPr>
        <w:pStyle w:val="ListParagraph"/>
        <w:numPr>
          <w:ilvl w:val="0"/>
          <w:numId w:val="1"/>
        </w:numPr>
      </w:pPr>
      <w:r>
        <w:t>Кой софтуер се използва за анализ на</w:t>
      </w:r>
      <w:r w:rsidR="007E29C5">
        <w:t xml:space="preserve"> </w:t>
      </w:r>
      <w:r w:rsidR="00D14C30">
        <w:t xml:space="preserve"> посещаемост</w:t>
      </w:r>
      <w:r>
        <w:t xml:space="preserve">та </w:t>
      </w:r>
      <w:r w:rsidR="007E29C5">
        <w:t xml:space="preserve"> </w:t>
      </w:r>
      <w:r>
        <w:t xml:space="preserve">и потребителският интерес </w:t>
      </w:r>
      <w:r w:rsidR="007E29C5">
        <w:t xml:space="preserve"> към уебстраницата на компанията – </w:t>
      </w:r>
      <w:r w:rsidR="007E29C5">
        <w:rPr>
          <w:lang w:val="en-US"/>
        </w:rPr>
        <w:t>Google Analytics</w:t>
      </w:r>
    </w:p>
    <w:p w:rsidR="0008306B" w:rsidRDefault="0001099F" w:rsidP="009D1A4D">
      <w:pPr>
        <w:pStyle w:val="ListParagraph"/>
        <w:numPr>
          <w:ilvl w:val="0"/>
          <w:numId w:val="1"/>
        </w:numPr>
      </w:pPr>
      <w:r>
        <w:t xml:space="preserve">Коя от следните формули се използва за измерване на възвращаемостта на инвестициите </w:t>
      </w:r>
      <w:r w:rsidR="009D1A4D">
        <w:t xml:space="preserve">от даден </w:t>
      </w:r>
      <w:proofErr w:type="spellStart"/>
      <w:r w:rsidR="009D1A4D">
        <w:t>инбаунд</w:t>
      </w:r>
      <w:proofErr w:type="spellEnd"/>
      <w:r w:rsidR="009D1A4D">
        <w:t xml:space="preserve"> маркетинг канал – нетен приход от маркетинг канал  -  инвестициите за маркетинг в този канал / върху  </w:t>
      </w:r>
      <w:r w:rsidR="009D1A4D" w:rsidRPr="009D1A4D">
        <w:t>инвестициите за маркетинг в този канал</w:t>
      </w:r>
    </w:p>
    <w:p w:rsidR="009D1A4D" w:rsidRDefault="009D1A4D" w:rsidP="009D1A4D">
      <w:pPr>
        <w:pStyle w:val="ListParagraph"/>
        <w:numPr>
          <w:ilvl w:val="0"/>
          <w:numId w:val="1"/>
        </w:numPr>
      </w:pPr>
      <w:r>
        <w:t>В какво се изразява персонализацията като дигитална тенденция важна за е-маркетинга на компаниите – Потребителите искат да виждат намират и получават само конкретна интересуваща ги информация и съдържание онлайн.</w:t>
      </w:r>
    </w:p>
    <w:p w:rsidR="009D1A4D" w:rsidRDefault="009D1A4D" w:rsidP="009D1A4D">
      <w:pPr>
        <w:pStyle w:val="ListParagraph"/>
        <w:numPr>
          <w:ilvl w:val="0"/>
          <w:numId w:val="1"/>
        </w:numPr>
      </w:pPr>
      <w:r>
        <w:t xml:space="preserve">Как се използва </w:t>
      </w:r>
      <w:proofErr w:type="spellStart"/>
      <w:r>
        <w:t>геолокацията</w:t>
      </w:r>
      <w:proofErr w:type="spellEnd"/>
      <w:r>
        <w:t xml:space="preserve"> в е-маркетинга. Посочете НЕ вярното твърдение - </w:t>
      </w:r>
      <w:r>
        <w:rPr>
          <w:lang w:val="en-US"/>
        </w:rPr>
        <w:t xml:space="preserve"> GPS </w:t>
      </w:r>
      <w:r>
        <w:t>следене служителите на компанията</w:t>
      </w:r>
    </w:p>
    <w:p w:rsidR="009D1A4D" w:rsidRDefault="009D1A4D" w:rsidP="009D1A4D">
      <w:pPr>
        <w:pStyle w:val="ListParagraph"/>
        <w:numPr>
          <w:ilvl w:val="0"/>
          <w:numId w:val="1"/>
        </w:numPr>
      </w:pPr>
      <w:r>
        <w:t>Вярно ли е твърдението  - Уеб 3.0 нова ера в развитието уебдизайна на сайтове която се характеризира с  повече мултимедийно съдържание  и по честа комуникация с потребителя – НЕ</w:t>
      </w:r>
    </w:p>
    <w:p w:rsidR="009D1A4D" w:rsidRDefault="005F219D" w:rsidP="009D1A4D">
      <w:pPr>
        <w:pStyle w:val="ListParagraph"/>
        <w:numPr>
          <w:ilvl w:val="0"/>
          <w:numId w:val="1"/>
        </w:numPr>
      </w:pPr>
      <w:r>
        <w:t xml:space="preserve">Посочете НЕ вярното сред следните твърдения за характеристиките на новите дигитални медии – те са приспособени да разбират хората </w:t>
      </w:r>
    </w:p>
    <w:p w:rsidR="005F219D" w:rsidRDefault="005F219D" w:rsidP="009D1A4D">
      <w:pPr>
        <w:pStyle w:val="ListParagraph"/>
        <w:numPr>
          <w:ilvl w:val="0"/>
          <w:numId w:val="1"/>
        </w:numPr>
      </w:pPr>
      <w:r>
        <w:lastRenderedPageBreak/>
        <w:t>Посочете грешното от следните твърдения за ролята на е-маркетинга като интегрална част от цялостната маркетингова стратегия на компанията – Служи за определяне целите на маркетинговата стратегия.Те трябва изцяло да се базират на мнението на потребителите онлайн.</w:t>
      </w:r>
    </w:p>
    <w:p w:rsidR="005F219D" w:rsidRDefault="005F219D" w:rsidP="009D1A4D">
      <w:pPr>
        <w:pStyle w:val="ListParagraph"/>
        <w:numPr>
          <w:ilvl w:val="0"/>
          <w:numId w:val="1"/>
        </w:numPr>
      </w:pPr>
      <w:r>
        <w:t xml:space="preserve">Посочете за кои цели е-маркетингът НЕ може да бъде полезен – </w:t>
      </w:r>
      <w:proofErr w:type="spellStart"/>
      <w:r>
        <w:t>Оптимизаация</w:t>
      </w:r>
      <w:proofErr w:type="spellEnd"/>
      <w:r>
        <w:t xml:space="preserve"> на разходите за физическо производство на продукта в компанията.</w:t>
      </w:r>
    </w:p>
    <w:p w:rsidR="005F219D" w:rsidRDefault="005F219D" w:rsidP="009D1A4D">
      <w:pPr>
        <w:pStyle w:val="ListParagraph"/>
        <w:numPr>
          <w:ilvl w:val="0"/>
          <w:numId w:val="1"/>
        </w:numPr>
      </w:pPr>
      <w:r>
        <w:t>Посочете за кой вид проучване дигиталния маркетинг НЕ е удачен – Проучване поведението на потребителите в магазина .</w:t>
      </w:r>
    </w:p>
    <w:p w:rsidR="00D14C30" w:rsidRDefault="00D14C30" w:rsidP="00D14C30">
      <w:pPr>
        <w:pStyle w:val="ListParagraph"/>
        <w:numPr>
          <w:ilvl w:val="0"/>
          <w:numId w:val="1"/>
        </w:numPr>
        <w:jc w:val="both"/>
      </w:pPr>
      <w:r>
        <w:t xml:space="preserve">Част от </w:t>
      </w:r>
      <w:proofErr w:type="spellStart"/>
      <w:r>
        <w:t>геймификацията</w:t>
      </w:r>
      <w:proofErr w:type="spellEnd"/>
      <w:r>
        <w:t xml:space="preserve"> е  - винаги да има нещо ново, награждаване с точки за действия, създаване на лоялност,  - НИТО едно от посочените </w:t>
      </w:r>
    </w:p>
    <w:p w:rsidR="00D14C30" w:rsidRDefault="00D14C30" w:rsidP="00D14C30">
      <w:pPr>
        <w:pStyle w:val="ListParagraph"/>
        <w:numPr>
          <w:ilvl w:val="0"/>
          <w:numId w:val="1"/>
        </w:numPr>
        <w:jc w:val="both"/>
      </w:pPr>
      <w:r>
        <w:t>Хххххххххххххххх е подход за достигане директно до потребителите чрез електронна поща.Чрез него потребителите могат да бъдат информирани за новини, свързани с компанията и продуктите/услугите предоставяни със специални отстъпки или промоции  - имейл маркетинг</w:t>
      </w:r>
    </w:p>
    <w:p w:rsidR="00D14C30" w:rsidRDefault="00D14C30" w:rsidP="00D14C30">
      <w:pPr>
        <w:pStyle w:val="ListParagraph"/>
        <w:numPr>
          <w:ilvl w:val="0"/>
          <w:numId w:val="1"/>
        </w:numPr>
        <w:jc w:val="both"/>
      </w:pPr>
      <w:r>
        <w:rPr>
          <w:lang w:val="en-US"/>
        </w:rPr>
        <w:t>CTR Click through</w:t>
      </w:r>
      <w:r>
        <w:t xml:space="preserve"> </w:t>
      </w:r>
      <w:r>
        <w:rPr>
          <w:lang w:val="en-US"/>
        </w:rPr>
        <w:t xml:space="preserve">rate </w:t>
      </w:r>
      <w:r>
        <w:t>е процентът потребители които са извършили целта на имейла  - Грешно</w:t>
      </w:r>
    </w:p>
    <w:p w:rsidR="00D14C30" w:rsidRDefault="00D14C30" w:rsidP="00D14C30">
      <w:pPr>
        <w:pStyle w:val="ListParagraph"/>
        <w:numPr>
          <w:ilvl w:val="0"/>
          <w:numId w:val="1"/>
        </w:numPr>
        <w:jc w:val="both"/>
      </w:pPr>
      <w:r>
        <w:t xml:space="preserve">Употребата на атрактивен и ангажиращ текст, вместо визуални елементи ( препоръчва се 80%текст и 20% снимки )  е част от  - </w:t>
      </w:r>
      <w:r>
        <w:rPr>
          <w:lang w:val="en-US"/>
        </w:rPr>
        <w:t xml:space="preserve"> </w:t>
      </w:r>
      <w:r>
        <w:t xml:space="preserve">добро представяне на съдържанието </w:t>
      </w:r>
    </w:p>
    <w:p w:rsidR="00D14C30" w:rsidRDefault="00D14C30" w:rsidP="00D14C30">
      <w:pPr>
        <w:pStyle w:val="ListParagraph"/>
        <w:numPr>
          <w:ilvl w:val="0"/>
          <w:numId w:val="1"/>
        </w:numPr>
        <w:jc w:val="both"/>
      </w:pPr>
      <w:r>
        <w:t>Какво е нужно за създаване на успешна имейл маркетинг кампания – създаване на ангажиращо заглавие, сегментиране, график – Да всичките</w:t>
      </w:r>
    </w:p>
    <w:p w:rsidR="00D14C30" w:rsidRDefault="00D14C30" w:rsidP="00D14C30">
      <w:pPr>
        <w:pStyle w:val="ListParagraph"/>
        <w:numPr>
          <w:ilvl w:val="0"/>
          <w:numId w:val="1"/>
        </w:numPr>
        <w:jc w:val="both"/>
      </w:pPr>
      <w:r>
        <w:t>Кое от следните Не е дигитална медия – мълва от уста на уста</w:t>
      </w:r>
    </w:p>
    <w:p w:rsidR="00D14C30" w:rsidRPr="000735B0" w:rsidRDefault="00D14C30" w:rsidP="00D14C30">
      <w:pPr>
        <w:pStyle w:val="ListParagraph"/>
        <w:numPr>
          <w:ilvl w:val="0"/>
          <w:numId w:val="1"/>
        </w:numPr>
        <w:jc w:val="both"/>
      </w:pPr>
      <w:r>
        <w:t xml:space="preserve">Какво представлява </w:t>
      </w:r>
      <w:r>
        <w:rPr>
          <w:lang w:val="en-US"/>
        </w:rPr>
        <w:t xml:space="preserve">QR </w:t>
      </w:r>
      <w:r>
        <w:t xml:space="preserve">код – Специфичен матричен баркод, разпознаваем от </w:t>
      </w:r>
      <w:r>
        <w:rPr>
          <w:lang w:val="en-US"/>
        </w:rPr>
        <w:t xml:space="preserve">QR </w:t>
      </w:r>
      <w:r>
        <w:t>четци</w:t>
      </w:r>
      <w:r>
        <w:rPr>
          <w:lang w:val="en-US"/>
        </w:rPr>
        <w:t>………..</w:t>
      </w:r>
    </w:p>
    <w:p w:rsidR="00D14C30" w:rsidRDefault="00D14C30" w:rsidP="00D14C30">
      <w:pPr>
        <w:pStyle w:val="ListParagraph"/>
        <w:numPr>
          <w:ilvl w:val="0"/>
          <w:numId w:val="1"/>
        </w:numPr>
        <w:jc w:val="both"/>
      </w:pPr>
      <w:r>
        <w:t xml:space="preserve">Къде е най разпространена технологията  </w:t>
      </w:r>
      <w:r>
        <w:rPr>
          <w:lang w:val="en-US"/>
        </w:rPr>
        <w:t xml:space="preserve">QR </w:t>
      </w:r>
      <w:r>
        <w:t>код – Япония , Южна Корея</w:t>
      </w:r>
    </w:p>
    <w:p w:rsidR="00D14C30" w:rsidRDefault="00D14C30" w:rsidP="00D14C30">
      <w:pPr>
        <w:pStyle w:val="ListParagraph"/>
        <w:numPr>
          <w:ilvl w:val="0"/>
          <w:numId w:val="1"/>
        </w:numPr>
        <w:jc w:val="both"/>
      </w:pPr>
      <w:r>
        <w:t>…………………….е комуникация на продукт услуга марка в социалните мрежи с цел постигане на определени маркетингови цели и поддържане връзка с клиентите – маркетинг в социалните мрежи</w:t>
      </w:r>
    </w:p>
    <w:p w:rsidR="00D14C30" w:rsidRDefault="00D14C30" w:rsidP="00D14C30">
      <w:pPr>
        <w:pStyle w:val="ListParagraph"/>
        <w:numPr>
          <w:ilvl w:val="0"/>
          <w:numId w:val="1"/>
        </w:numPr>
        <w:jc w:val="both"/>
      </w:pPr>
      <w:r>
        <w:rPr>
          <w:lang w:val="en-US"/>
        </w:rPr>
        <w:t xml:space="preserve">Page likes </w:t>
      </w:r>
      <w:r>
        <w:t>е броя потребители които са харесали страницата – ДА</w:t>
      </w:r>
    </w:p>
    <w:p w:rsidR="00D14C30" w:rsidRDefault="00D14C30" w:rsidP="00D14C30">
      <w:pPr>
        <w:pStyle w:val="ListParagraph"/>
        <w:numPr>
          <w:ilvl w:val="0"/>
          <w:numId w:val="1"/>
        </w:numPr>
        <w:jc w:val="both"/>
      </w:pPr>
      <w:r>
        <w:t>Как ефективно да стартираме маркетинг в социалната мрежа  - чрез  създаване на общност</w:t>
      </w:r>
    </w:p>
    <w:p w:rsidR="00D14C30" w:rsidRPr="000735B0" w:rsidRDefault="00D14C30" w:rsidP="00D14C30">
      <w:pPr>
        <w:pStyle w:val="ListParagraph"/>
        <w:numPr>
          <w:ilvl w:val="0"/>
          <w:numId w:val="1"/>
        </w:numPr>
        <w:jc w:val="both"/>
      </w:pPr>
      <w:r>
        <w:t xml:space="preserve">Времето прекарано от потребителите, гледайки дадено видео е  - </w:t>
      </w:r>
      <w:r>
        <w:rPr>
          <w:lang w:val="en-US"/>
        </w:rPr>
        <w:t xml:space="preserve">Watch time </w:t>
      </w:r>
    </w:p>
    <w:p w:rsidR="00D14C30" w:rsidRDefault="00D14C30" w:rsidP="00D14C30">
      <w:pPr>
        <w:pStyle w:val="ListParagraph"/>
        <w:numPr>
          <w:ilvl w:val="0"/>
          <w:numId w:val="1"/>
        </w:numPr>
        <w:jc w:val="both"/>
      </w:pPr>
      <w:r>
        <w:t>За изграждане план за работа в социалните мрежи е нужно – стил на комуникация, очаквано поведение, план на публикациите</w:t>
      </w:r>
    </w:p>
    <w:p w:rsidR="00D14C30" w:rsidRDefault="00D14C30" w:rsidP="00D14C30">
      <w:pPr>
        <w:pStyle w:val="ListParagraph"/>
        <w:numPr>
          <w:ilvl w:val="0"/>
          <w:numId w:val="1"/>
        </w:numPr>
        <w:jc w:val="both"/>
      </w:pPr>
      <w:r>
        <w:t xml:space="preserve">Кои основни панели има </w:t>
      </w:r>
      <w:r>
        <w:rPr>
          <w:lang w:val="en-US"/>
        </w:rPr>
        <w:t xml:space="preserve">Google Analytics – </w:t>
      </w:r>
      <w:r>
        <w:t>аудитория и поведение</w:t>
      </w:r>
    </w:p>
    <w:p w:rsidR="00D14C30" w:rsidRDefault="00D14C30" w:rsidP="00D14C30">
      <w:pPr>
        <w:pStyle w:val="ListParagraph"/>
        <w:numPr>
          <w:ilvl w:val="0"/>
          <w:numId w:val="1"/>
        </w:numPr>
        <w:jc w:val="both"/>
      </w:pPr>
      <w:r>
        <w:t>Основни канали за придобиване на потребители са – директен им</w:t>
      </w:r>
      <w:r>
        <w:rPr>
          <w:lang w:val="en-US"/>
        </w:rPr>
        <w:t>e</w:t>
      </w:r>
      <w:proofErr w:type="spellStart"/>
      <w:r>
        <w:t>йл</w:t>
      </w:r>
      <w:proofErr w:type="spellEnd"/>
      <w:r>
        <w:t>, социални мрежи</w:t>
      </w:r>
    </w:p>
    <w:p w:rsidR="00D14C30" w:rsidRPr="00B86EE4" w:rsidRDefault="00D14C30" w:rsidP="00D14C30">
      <w:pPr>
        <w:pStyle w:val="ListParagraph"/>
        <w:numPr>
          <w:ilvl w:val="0"/>
          <w:numId w:val="1"/>
        </w:numPr>
        <w:jc w:val="both"/>
      </w:pPr>
      <w:r>
        <w:t xml:space="preserve">В директното търсене може да има трафик от други канали – да ако не са били отбелязани с </w:t>
      </w:r>
      <w:r>
        <w:rPr>
          <w:lang w:val="en-US"/>
        </w:rPr>
        <w:t>URL Builder</w:t>
      </w:r>
    </w:p>
    <w:p w:rsidR="00D14C30" w:rsidRDefault="00D14C30" w:rsidP="00D14C30">
      <w:pPr>
        <w:pStyle w:val="ListParagraph"/>
        <w:numPr>
          <w:ilvl w:val="0"/>
          <w:numId w:val="1"/>
        </w:numPr>
        <w:jc w:val="both"/>
      </w:pPr>
      <w:r>
        <w:t>Степен на отпадане е  - Това е процентът посещения на една страница , при който потребителят е напуснал страницата през която е влязъл без да взаимодейства с нея</w:t>
      </w:r>
    </w:p>
    <w:p w:rsidR="00D14C30" w:rsidRDefault="00D14C30" w:rsidP="00D14C30">
      <w:pPr>
        <w:pStyle w:val="ListParagraph"/>
        <w:numPr>
          <w:ilvl w:val="0"/>
          <w:numId w:val="1"/>
        </w:numPr>
        <w:jc w:val="both"/>
      </w:pPr>
      <w:r>
        <w:t xml:space="preserve">Вярно ли е определението  - </w:t>
      </w:r>
      <w:proofErr w:type="spellStart"/>
      <w:r>
        <w:t>краудсорсинга</w:t>
      </w:r>
      <w:proofErr w:type="spellEnd"/>
      <w:r>
        <w:t xml:space="preserve"> е част от </w:t>
      </w:r>
      <w:proofErr w:type="spellStart"/>
      <w:r>
        <w:t>краудсърфинга</w:t>
      </w:r>
      <w:proofErr w:type="spellEnd"/>
      <w:r>
        <w:t xml:space="preserve"> при която се търсят и събират финансови средства за финансиране на идея, кауза , цел – НЕ</w:t>
      </w:r>
    </w:p>
    <w:p w:rsidR="00D14C30" w:rsidRDefault="00D14C30" w:rsidP="00D14C30">
      <w:pPr>
        <w:pStyle w:val="ListParagraph"/>
        <w:numPr>
          <w:ilvl w:val="0"/>
          <w:numId w:val="1"/>
        </w:numPr>
        <w:jc w:val="both"/>
      </w:pPr>
      <w:proofErr w:type="spellStart"/>
      <w:r>
        <w:t>Краудфаудинг</w:t>
      </w:r>
      <w:proofErr w:type="spellEnd"/>
      <w:r>
        <w:t xml:space="preserve"> –  включва даряване на……………….. от потребителите за идея проект или организация – финансови ресурси</w:t>
      </w:r>
    </w:p>
    <w:p w:rsidR="00D14C30" w:rsidRDefault="00D14C30" w:rsidP="00D14C30">
      <w:pPr>
        <w:pStyle w:val="ListParagraph"/>
        <w:numPr>
          <w:ilvl w:val="0"/>
          <w:numId w:val="1"/>
        </w:numPr>
        <w:jc w:val="both"/>
      </w:pPr>
      <w:r>
        <w:t xml:space="preserve">Как могат да бъдат свързани виртуална и реална среда чрез маркетингови способи – </w:t>
      </w:r>
      <w:proofErr w:type="spellStart"/>
      <w:r>
        <w:t>флашмоби</w:t>
      </w:r>
      <w:proofErr w:type="spellEnd"/>
      <w:r>
        <w:t xml:space="preserve"> и събития с фенове  на марката онлайн.</w:t>
      </w:r>
    </w:p>
    <w:p w:rsidR="001A2CA1" w:rsidRDefault="001A2CA1" w:rsidP="001A2CA1">
      <w:pPr>
        <w:pStyle w:val="ListParagraph"/>
        <w:numPr>
          <w:ilvl w:val="0"/>
          <w:numId w:val="1"/>
        </w:numPr>
        <w:jc w:val="both"/>
      </w:pPr>
      <w:r>
        <w:rPr>
          <w:b/>
        </w:rPr>
        <w:t>Кое от следните  е трудно да се измери при Имейл маркетинга…</w:t>
      </w:r>
      <w:r>
        <w:t>удовлетворението на потребителя от видяното съдържание на имейла и начина му на представяне</w:t>
      </w:r>
    </w:p>
    <w:p w:rsidR="001A2CA1" w:rsidRDefault="001A2CA1" w:rsidP="001A2CA1">
      <w:pPr>
        <w:pStyle w:val="ListParagraph"/>
        <w:numPr>
          <w:ilvl w:val="0"/>
          <w:numId w:val="1"/>
        </w:numPr>
        <w:jc w:val="both"/>
      </w:pPr>
      <w:r>
        <w:rPr>
          <w:b/>
        </w:rPr>
        <w:t>Кои са най-често купуваните стоки от потребителите онлайн в България…</w:t>
      </w:r>
      <w:r>
        <w:t>дрехи, обувки и модни стоки</w:t>
      </w:r>
    </w:p>
    <w:p w:rsidR="001A2CA1" w:rsidRDefault="001A2CA1" w:rsidP="001A2CA1">
      <w:pPr>
        <w:pStyle w:val="ListParagraph"/>
        <w:numPr>
          <w:ilvl w:val="0"/>
          <w:numId w:val="1"/>
        </w:numPr>
        <w:jc w:val="both"/>
      </w:pPr>
      <w:r>
        <w:rPr>
          <w:b/>
        </w:rPr>
        <w:t xml:space="preserve">Какво е </w:t>
      </w:r>
      <w:r>
        <w:rPr>
          <w:b/>
          <w:lang w:val="en-US"/>
        </w:rPr>
        <w:t>CRM</w:t>
      </w:r>
      <w:r>
        <w:rPr>
          <w:b/>
        </w:rPr>
        <w:t xml:space="preserve"> и какво е значението му за дигиталния маркетинг....</w:t>
      </w:r>
      <w:r>
        <w:t>управление и развитие на връзките с клиенти онлайн</w:t>
      </w:r>
    </w:p>
    <w:p w:rsidR="001A2CA1" w:rsidRPr="00190287" w:rsidRDefault="001A2CA1" w:rsidP="001A2CA1">
      <w:pPr>
        <w:pStyle w:val="ListParagraph"/>
        <w:numPr>
          <w:ilvl w:val="0"/>
          <w:numId w:val="1"/>
        </w:numPr>
        <w:jc w:val="both"/>
        <w:rPr>
          <w:b/>
        </w:rPr>
      </w:pPr>
      <w:r w:rsidRPr="00CA5546">
        <w:rPr>
          <w:b/>
        </w:rPr>
        <w:t xml:space="preserve">Какво е </w:t>
      </w:r>
      <w:r w:rsidRPr="00CA5546">
        <w:rPr>
          <w:b/>
          <w:lang w:val="en-US"/>
        </w:rPr>
        <w:t xml:space="preserve">User-generated content </w:t>
      </w:r>
      <w:r w:rsidRPr="00CA5546">
        <w:rPr>
          <w:b/>
        </w:rPr>
        <w:t>в новите дигитални медии</w:t>
      </w:r>
      <w:r>
        <w:rPr>
          <w:b/>
        </w:rPr>
        <w:t>….</w:t>
      </w:r>
      <w:r>
        <w:t>съдържание, генерирано от потребителите онлайн</w:t>
      </w:r>
    </w:p>
    <w:p w:rsidR="001A2CA1" w:rsidRPr="00CA5546" w:rsidRDefault="001A2CA1" w:rsidP="001A2CA1">
      <w:pPr>
        <w:pStyle w:val="ListParagraph"/>
        <w:numPr>
          <w:ilvl w:val="0"/>
          <w:numId w:val="1"/>
        </w:numPr>
        <w:jc w:val="both"/>
      </w:pPr>
      <w:r>
        <w:rPr>
          <w:b/>
        </w:rPr>
        <w:t xml:space="preserve">Кое от следните НЕ Е ЧАСТ от новите дигитални медии и канали, които могат да се използват </w:t>
      </w:r>
      <w:proofErr w:type="spellStart"/>
      <w:r>
        <w:rPr>
          <w:b/>
        </w:rPr>
        <w:t>задигитален</w:t>
      </w:r>
      <w:proofErr w:type="spellEnd"/>
      <w:r>
        <w:rPr>
          <w:b/>
        </w:rPr>
        <w:t xml:space="preserve"> маркетинг</w:t>
      </w:r>
      <w:r w:rsidRPr="00CA5546">
        <w:t>…ПР/</w:t>
      </w:r>
      <w:r w:rsidRPr="00CA5546">
        <w:rPr>
          <w:lang w:val="en-US"/>
        </w:rPr>
        <w:t>Public Relations</w:t>
      </w:r>
      <w:r w:rsidRPr="00CA5546">
        <w:t>/</w:t>
      </w:r>
    </w:p>
    <w:p w:rsidR="001A2CA1" w:rsidRDefault="001A2CA1" w:rsidP="001A2CA1">
      <w:pPr>
        <w:pStyle w:val="ListParagraph"/>
        <w:numPr>
          <w:ilvl w:val="0"/>
          <w:numId w:val="1"/>
        </w:numPr>
        <w:jc w:val="both"/>
      </w:pPr>
      <w:r>
        <w:rPr>
          <w:b/>
        </w:rPr>
        <w:lastRenderedPageBreak/>
        <w:t>Вярно ли е твърдението „</w:t>
      </w:r>
      <w:proofErr w:type="spellStart"/>
      <w:r>
        <w:rPr>
          <w:b/>
        </w:rPr>
        <w:t>Афилейт</w:t>
      </w:r>
      <w:proofErr w:type="spellEnd"/>
      <w:r>
        <w:rPr>
          <w:b/>
        </w:rPr>
        <w:t xml:space="preserve"> маркетингът е форма на сътрудничество между търговци и сайтове чрез размяна и поставяне на линкове на търговеца на сайта“….</w:t>
      </w:r>
      <w:r>
        <w:t>да</w:t>
      </w:r>
    </w:p>
    <w:p w:rsidR="001A2CA1" w:rsidRPr="00B1073C" w:rsidRDefault="001A2CA1" w:rsidP="001A2CA1">
      <w:pPr>
        <w:pStyle w:val="ListParagraph"/>
        <w:numPr>
          <w:ilvl w:val="0"/>
          <w:numId w:val="1"/>
        </w:numPr>
        <w:jc w:val="both"/>
      </w:pPr>
      <w:r>
        <w:t>К</w:t>
      </w:r>
      <w:r>
        <w:rPr>
          <w:b/>
        </w:rPr>
        <w:t>оя  е най-използваната от потребителите социална мрежа в световен мащаб….</w:t>
      </w:r>
      <w:r w:rsidRPr="00B1073C">
        <w:rPr>
          <w:lang w:val="en-US"/>
        </w:rPr>
        <w:t>Facebook</w:t>
      </w:r>
    </w:p>
    <w:p w:rsidR="001A2CA1" w:rsidRDefault="001A2CA1" w:rsidP="001A2CA1">
      <w:pPr>
        <w:pStyle w:val="ListParagraph"/>
        <w:numPr>
          <w:ilvl w:val="0"/>
          <w:numId w:val="1"/>
        </w:numPr>
        <w:jc w:val="both"/>
      </w:pPr>
      <w:r w:rsidRPr="00B1073C">
        <w:rPr>
          <w:b/>
        </w:rPr>
        <w:t>Как НЕ МОЖЕ да се създаде преживяване на потребителя с продукта онлайн</w:t>
      </w:r>
      <w:r>
        <w:t>…..чрез разглеждане на информацията за продукта онлайн</w:t>
      </w:r>
    </w:p>
    <w:p w:rsidR="001A2CA1" w:rsidRDefault="001A2CA1" w:rsidP="001A2CA1">
      <w:pPr>
        <w:pStyle w:val="ListParagraph"/>
        <w:numPr>
          <w:ilvl w:val="0"/>
          <w:numId w:val="1"/>
        </w:numPr>
        <w:jc w:val="both"/>
      </w:pPr>
      <w:r>
        <w:rPr>
          <w:b/>
        </w:rPr>
        <w:t xml:space="preserve">Посочете НЕПРАВИЛНОТО продължение на следното </w:t>
      </w:r>
      <w:proofErr w:type="spellStart"/>
      <w:r>
        <w:rPr>
          <w:b/>
        </w:rPr>
        <w:t>твързение</w:t>
      </w:r>
      <w:proofErr w:type="spellEnd"/>
      <w:r>
        <w:rPr>
          <w:b/>
        </w:rPr>
        <w:t xml:space="preserve"> „В дигиталния маркетинг при анализа на резултати от дигитални кампании и присъствие на бранд на сайтове обикновено се следи“…..</w:t>
      </w:r>
      <w:r>
        <w:t>колко често потребителите, видели сайта или кампанията, купуват конкурентни продукти</w:t>
      </w:r>
    </w:p>
    <w:p w:rsidR="001A2CA1" w:rsidRDefault="001A2CA1" w:rsidP="001A2CA1">
      <w:pPr>
        <w:pStyle w:val="ListParagraph"/>
        <w:numPr>
          <w:ilvl w:val="0"/>
          <w:numId w:val="1"/>
        </w:numPr>
        <w:jc w:val="both"/>
      </w:pPr>
      <w:r>
        <w:rPr>
          <w:b/>
        </w:rPr>
        <w:t xml:space="preserve">Вярно ли е твърдението </w:t>
      </w:r>
      <w:r>
        <w:rPr>
          <w:b/>
          <w:lang w:val="en-US"/>
        </w:rPr>
        <w:t xml:space="preserve">Click Through Rate </w:t>
      </w:r>
      <w:r>
        <w:rPr>
          <w:b/>
        </w:rPr>
        <w:t>/</w:t>
      </w:r>
      <w:r>
        <w:rPr>
          <w:b/>
          <w:lang w:val="en-US"/>
        </w:rPr>
        <w:t>CTR</w:t>
      </w:r>
      <w:r>
        <w:rPr>
          <w:b/>
        </w:rPr>
        <w:t>/ е средното съотношение на броя на кликове към броя импресии и конверсии на потребителя…</w:t>
      </w:r>
      <w:r>
        <w:t>не</w:t>
      </w:r>
    </w:p>
    <w:p w:rsidR="001A2CA1" w:rsidRPr="00190287" w:rsidRDefault="001A2CA1" w:rsidP="001A2CA1">
      <w:pPr>
        <w:pStyle w:val="ListParagraph"/>
        <w:numPr>
          <w:ilvl w:val="0"/>
          <w:numId w:val="1"/>
        </w:numPr>
        <w:jc w:val="both"/>
        <w:rPr>
          <w:b/>
        </w:rPr>
      </w:pPr>
      <w:r w:rsidRPr="00B1073C">
        <w:rPr>
          <w:b/>
        </w:rPr>
        <w:t xml:space="preserve">Допълнете </w:t>
      </w:r>
      <w:r>
        <w:rPr>
          <w:b/>
        </w:rPr>
        <w:t xml:space="preserve">празното място „……….е дигитална тенденция към превръщането на съдържанието и кампаниите към потребителите в игра. Както поднасянето на съдържанието на даден сайт или за даден продукт, така и </w:t>
      </w:r>
      <w:proofErr w:type="spellStart"/>
      <w:r>
        <w:rPr>
          <w:b/>
        </w:rPr>
        <w:t>интеракцията</w:t>
      </w:r>
      <w:proofErr w:type="spellEnd"/>
      <w:r>
        <w:rPr>
          <w:b/>
        </w:rPr>
        <w:t xml:space="preserve"> с потребителя онлайн с рекламна цел вече често е поднесена под формата на игра, за да се привлече и задържи по-лесно интереса на потребител……</w:t>
      </w:r>
      <w:proofErr w:type="spellStart"/>
      <w:r>
        <w:t>геймификацията</w:t>
      </w:r>
      <w:proofErr w:type="spellEnd"/>
    </w:p>
    <w:p w:rsidR="001A2CA1" w:rsidRPr="00190287" w:rsidRDefault="001A2CA1" w:rsidP="001A2CA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Как може дигиталния маркетинг да помогне за дистрибуцията на даден продукт….</w:t>
      </w:r>
      <w:r>
        <w:t>чрез осигуряване на допълнителен канал за продажба онлайн</w:t>
      </w:r>
    </w:p>
    <w:p w:rsidR="001A2CA1" w:rsidRPr="00732E1F" w:rsidRDefault="001A2CA1" w:rsidP="001A2CA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За коя от следните дейности може да е полезен дигиталния маркетинг</w:t>
      </w:r>
      <w:r>
        <w:t>…..събиране на идеи за нови продукти и мнения на потребителите за продукта</w:t>
      </w:r>
    </w:p>
    <w:p w:rsidR="001A2CA1" w:rsidRPr="00190287" w:rsidRDefault="001A2CA1" w:rsidP="001A2CA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На кои канали за комуникация се доверяват най-много повечето съвременни потребители…….</w:t>
      </w:r>
      <w:r>
        <w:t>мълва от уста на уста /онлайн или офлайн/</w:t>
      </w:r>
    </w:p>
    <w:p w:rsidR="001A2CA1" w:rsidRPr="00190287" w:rsidRDefault="001A2CA1" w:rsidP="001A2CA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Рекламата е най-</w:t>
      </w:r>
      <w:r w:rsidRPr="00732E1F">
        <w:rPr>
          <w:b/>
        </w:rPr>
        <w:t xml:space="preserve">важната </w:t>
      </w:r>
      <w:r>
        <w:rPr>
          <w:b/>
        </w:rPr>
        <w:t>част от дигиталния маркетинг</w:t>
      </w:r>
      <w:r w:rsidRPr="00732E1F">
        <w:rPr>
          <w:b/>
        </w:rPr>
        <w:t>….</w:t>
      </w:r>
      <w:r>
        <w:t>неистина</w:t>
      </w:r>
    </w:p>
    <w:p w:rsidR="001A2CA1" w:rsidRPr="00190287" w:rsidRDefault="001A2CA1" w:rsidP="001A2CA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Посочете НЕПРАВИЛНОТО ПРОДЪРЖЕНИЕ НАСЛЕДНОТО ИЗРЕЧЕНИЕ „Влиянието на новите дигитални медии и съвременната дигитална среда може да се обобщи в следните точки:……</w:t>
      </w:r>
      <w:r>
        <w:t>нов начин за разбиране на психологията на потребителя</w:t>
      </w:r>
    </w:p>
    <w:p w:rsidR="001A2CA1" w:rsidRPr="00190287" w:rsidRDefault="001A2CA1" w:rsidP="001A2CA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Кой от следните дигитални канали  е НАЙ-НЕПОДХОДЯЩ като ефективност и възвръщаемост за комуникация на масово продаван бранд вафли в България……</w:t>
      </w:r>
      <w:r>
        <w:t>мобилни приложения</w:t>
      </w:r>
    </w:p>
    <w:p w:rsidR="001A2CA1" w:rsidRPr="00190287" w:rsidRDefault="001A2CA1" w:rsidP="001A2CA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Кое от следните твърдения НЕ ОТРАЗЯВА на-честите причини за неуспех на брандовете…….</w:t>
      </w:r>
      <w:r>
        <w:t>твърде много инвестиции в традиционните медии</w:t>
      </w:r>
    </w:p>
    <w:p w:rsidR="001A2CA1" w:rsidRPr="00190287" w:rsidRDefault="001A2CA1" w:rsidP="001A2CA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Посочете за кой тип проучване Е-маркетингът /дигиталния маркетинг/ НЕ Е УДАЧЕН…….</w:t>
      </w:r>
      <w:r>
        <w:t>КАЧЕСТВЕНО ПРОУЧВАНЕ С ИНТЕРВЮТА ДО МЕНИДЖЪРИ НА ВИСОКИ ПОЗИЦИИ В КОМПАНИЯТА</w:t>
      </w:r>
    </w:p>
    <w:p w:rsidR="001A2CA1" w:rsidRPr="00190287" w:rsidRDefault="001A2CA1" w:rsidP="001A2CA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Кое НЕ СПАДА към критериите за</w:t>
      </w:r>
      <w:r>
        <w:rPr>
          <w:b/>
          <w:lang w:val="en-US"/>
        </w:rPr>
        <w:t xml:space="preserve"> </w:t>
      </w:r>
      <w:r>
        <w:rPr>
          <w:b/>
        </w:rPr>
        <w:t>оценка на полезността на новите дигитални медийни канали зададен бранд при избор на подходящ комуникационен микс на бранда</w:t>
      </w:r>
      <w:r>
        <w:t>…….мнението на приятели и</w:t>
      </w:r>
      <w:r>
        <w:rPr>
          <w:lang w:val="en-US"/>
        </w:rPr>
        <w:t xml:space="preserve"> </w:t>
      </w:r>
      <w:r>
        <w:t>познати и доколко те ползват и харесват въпросния дигитален канал</w:t>
      </w:r>
    </w:p>
    <w:p w:rsidR="001A2CA1" w:rsidRPr="001C454B" w:rsidRDefault="001A2CA1" w:rsidP="001A2CA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„Враг“ или „приятел“ на бранда е критичният и взискателен потребител, изразяващ мнението си онлайн…. </w:t>
      </w:r>
      <w:r>
        <w:t>Или едното или другото в зависимост от човека, но по-често е враждебно настроен и носи рискове за бранда</w:t>
      </w:r>
    </w:p>
    <w:p w:rsidR="001A2CA1" w:rsidRPr="001C454B" w:rsidRDefault="001A2CA1" w:rsidP="001A2CA1">
      <w:pPr>
        <w:pStyle w:val="ListParagraph"/>
        <w:rPr>
          <w:b/>
        </w:rPr>
      </w:pPr>
    </w:p>
    <w:p w:rsidR="001A2CA1" w:rsidRPr="000902A3" w:rsidRDefault="001A2CA1" w:rsidP="001A2CA1">
      <w:pPr>
        <w:pStyle w:val="ListParagraph"/>
        <w:jc w:val="both"/>
        <w:rPr>
          <w:b/>
        </w:rPr>
      </w:pPr>
    </w:p>
    <w:p w:rsidR="001A2CA1" w:rsidRPr="00190287" w:rsidRDefault="001A2CA1" w:rsidP="001A2CA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Какво НЕ ТРЯБВА да е едно съдържание онлайн, за да </w:t>
      </w:r>
      <w:proofErr w:type="spellStart"/>
      <w:r>
        <w:rPr>
          <w:b/>
        </w:rPr>
        <w:t>бъе</w:t>
      </w:r>
      <w:proofErr w:type="spellEnd"/>
      <w:r>
        <w:rPr>
          <w:b/>
        </w:rPr>
        <w:t xml:space="preserve"> споделяно „вирусно“ от потребителите</w:t>
      </w:r>
      <w:r>
        <w:t xml:space="preserve">…да </w:t>
      </w:r>
      <w:r>
        <w:rPr>
          <w:lang w:val="en-US"/>
        </w:rPr>
        <w:t xml:space="preserve">e </w:t>
      </w:r>
      <w:r>
        <w:t>негативно</w:t>
      </w:r>
    </w:p>
    <w:p w:rsidR="001A2CA1" w:rsidRDefault="001A2CA1" w:rsidP="001A2CA1">
      <w:pPr>
        <w:pStyle w:val="ListParagraph"/>
        <w:numPr>
          <w:ilvl w:val="0"/>
          <w:numId w:val="1"/>
        </w:numPr>
        <w:jc w:val="both"/>
      </w:pPr>
      <w:r>
        <w:rPr>
          <w:b/>
        </w:rPr>
        <w:t>Допълнете празното място за да е вярно „Сайтовете…………са с иновативен интерактивен и функционален дизайн и в тях текстът е представен много по-удобно, кратко, структурирано и чрез различни типове данни, съдържанието е фокусирано към създаване на ползи за определени аудитории и в повечето случаи има възможност за генериране на потребителско съдържание….</w:t>
      </w:r>
      <w:r w:rsidRPr="00E07A8B">
        <w:t>Уеб 2.0</w:t>
      </w:r>
    </w:p>
    <w:p w:rsidR="001A2CA1" w:rsidRDefault="001A2CA1" w:rsidP="001A2CA1">
      <w:pPr>
        <w:pStyle w:val="ListParagraph"/>
        <w:numPr>
          <w:ilvl w:val="0"/>
          <w:numId w:val="1"/>
        </w:numPr>
        <w:jc w:val="both"/>
      </w:pPr>
      <w:r>
        <w:rPr>
          <w:b/>
        </w:rPr>
        <w:t xml:space="preserve">Посочете кое от следните НЕ СЕ ИЗМЕРВА  </w:t>
      </w:r>
      <w:r>
        <w:rPr>
          <w:b/>
        </w:rPr>
        <w:tab/>
        <w:t>при</w:t>
      </w:r>
      <w:r>
        <w:rPr>
          <w:b/>
          <w:lang w:val="en-US"/>
        </w:rPr>
        <w:t xml:space="preserve"> PPC </w:t>
      </w:r>
      <w:r>
        <w:rPr>
          <w:b/>
        </w:rPr>
        <w:t>/</w:t>
      </w:r>
      <w:r>
        <w:rPr>
          <w:b/>
          <w:lang w:val="en-US"/>
        </w:rPr>
        <w:t>Pay Per Click</w:t>
      </w:r>
      <w:r>
        <w:rPr>
          <w:b/>
        </w:rPr>
        <w:t>/ реклама…</w:t>
      </w:r>
      <w:r>
        <w:t>…референтни източници и импресии на блогове</w:t>
      </w:r>
    </w:p>
    <w:p w:rsidR="001A2CA1" w:rsidRDefault="001A2CA1" w:rsidP="001A2CA1">
      <w:pPr>
        <w:pStyle w:val="ListParagraph"/>
        <w:numPr>
          <w:ilvl w:val="0"/>
          <w:numId w:val="1"/>
        </w:numPr>
        <w:jc w:val="both"/>
      </w:pPr>
      <w:r>
        <w:rPr>
          <w:b/>
        </w:rPr>
        <w:t xml:space="preserve">За какво може да се използва </w:t>
      </w:r>
      <w:r>
        <w:rPr>
          <w:b/>
          <w:lang w:val="en-US"/>
        </w:rPr>
        <w:t>Google Barometer</w:t>
      </w:r>
      <w:r>
        <w:rPr>
          <w:b/>
        </w:rPr>
        <w:t xml:space="preserve">…. </w:t>
      </w:r>
      <w:r>
        <w:t>За проучване на потребителите</w:t>
      </w:r>
    </w:p>
    <w:p w:rsidR="001A2CA1" w:rsidRDefault="001A2CA1" w:rsidP="001A2CA1">
      <w:pPr>
        <w:pStyle w:val="ListParagraph"/>
        <w:numPr>
          <w:ilvl w:val="0"/>
          <w:numId w:val="1"/>
        </w:numPr>
        <w:jc w:val="both"/>
      </w:pPr>
      <w:r>
        <w:rPr>
          <w:b/>
        </w:rPr>
        <w:lastRenderedPageBreak/>
        <w:t>Вярно ли е твърдението „Уеб 3.</w:t>
      </w:r>
      <w:r w:rsidRPr="00E07A8B">
        <w:rPr>
          <w:b/>
        </w:rPr>
        <w:t>0 е нова ера в развитието уеб дизайна на сайтовете, която се характеризира с повече мултимедийно съдържание и по-честа комуникация с потребителя</w:t>
      </w:r>
      <w:r>
        <w:rPr>
          <w:b/>
        </w:rPr>
        <w:t>“……</w:t>
      </w:r>
      <w:r>
        <w:t>не</w:t>
      </w:r>
    </w:p>
    <w:p w:rsidR="001A2CA1" w:rsidRDefault="001A2CA1" w:rsidP="001A2CA1">
      <w:pPr>
        <w:pStyle w:val="ListParagraph"/>
        <w:numPr>
          <w:ilvl w:val="0"/>
          <w:numId w:val="1"/>
        </w:numPr>
        <w:jc w:val="both"/>
      </w:pPr>
      <w:r>
        <w:t>К</w:t>
      </w:r>
      <w:r>
        <w:rPr>
          <w:b/>
        </w:rPr>
        <w:t xml:space="preserve">ое от следните НЕ Е ВЯРНО за съвременните потребители онлайн….. </w:t>
      </w:r>
      <w:r w:rsidRPr="00F22CDD">
        <w:t>дезинформирани и объркани поради множеството източници на информация</w:t>
      </w:r>
    </w:p>
    <w:p w:rsidR="001A2CA1" w:rsidRPr="00F22CDD" w:rsidRDefault="001A2CA1" w:rsidP="001A2CA1">
      <w:pPr>
        <w:pStyle w:val="ListParagraph"/>
        <w:numPr>
          <w:ilvl w:val="0"/>
          <w:numId w:val="1"/>
        </w:numPr>
        <w:jc w:val="both"/>
      </w:pPr>
      <w:r>
        <w:rPr>
          <w:b/>
        </w:rPr>
        <w:t>Кой софтуер се използва за анализ на посещаемостта и потребителския интерес към уеб страницата на дадена компания</w:t>
      </w:r>
      <w:r w:rsidRPr="00F22CDD">
        <w:t>…..</w:t>
      </w:r>
      <w:r w:rsidRPr="00F22CDD">
        <w:rPr>
          <w:lang w:val="en-US"/>
        </w:rPr>
        <w:t>Google Analytics</w:t>
      </w:r>
    </w:p>
    <w:p w:rsidR="001A2CA1" w:rsidRDefault="001A2CA1" w:rsidP="001A2CA1">
      <w:pPr>
        <w:pStyle w:val="ListParagraph"/>
        <w:numPr>
          <w:ilvl w:val="0"/>
          <w:numId w:val="1"/>
        </w:numPr>
        <w:jc w:val="both"/>
      </w:pPr>
      <w:r>
        <w:t>К</w:t>
      </w:r>
      <w:r>
        <w:rPr>
          <w:b/>
        </w:rPr>
        <w:t xml:space="preserve">акво представлява </w:t>
      </w:r>
      <w:proofErr w:type="spellStart"/>
      <w:r>
        <w:rPr>
          <w:b/>
        </w:rPr>
        <w:t>коефицентът</w:t>
      </w:r>
      <w:proofErr w:type="spellEnd"/>
      <w:r>
        <w:rPr>
          <w:b/>
        </w:rPr>
        <w:t>/индексът на обратна реакция /</w:t>
      </w:r>
      <w:r>
        <w:rPr>
          <w:b/>
          <w:lang w:val="en-US"/>
        </w:rPr>
        <w:t>Response Index RI</w:t>
      </w:r>
      <w:r>
        <w:rPr>
          <w:b/>
        </w:rPr>
        <w:t>/……</w:t>
      </w:r>
      <w:proofErr w:type="spellStart"/>
      <w:r>
        <w:t>коефицент</w:t>
      </w:r>
      <w:proofErr w:type="spellEnd"/>
      <w:r>
        <w:t xml:space="preserve">, коригиращ резултатите спрямо спецификите и тенденциите в съответния бранш, регион или спрямо предпочитанията и характеристиките на съответната </w:t>
      </w:r>
      <w:proofErr w:type="spellStart"/>
      <w:r>
        <w:t>таргет</w:t>
      </w:r>
      <w:proofErr w:type="spellEnd"/>
      <w:r>
        <w:t xml:space="preserve">  аудитория</w:t>
      </w:r>
    </w:p>
    <w:p w:rsidR="001A2CA1" w:rsidRDefault="001A2CA1" w:rsidP="001A2CA1">
      <w:pPr>
        <w:pStyle w:val="ListParagraph"/>
        <w:numPr>
          <w:ilvl w:val="0"/>
          <w:numId w:val="1"/>
        </w:numPr>
        <w:jc w:val="both"/>
      </w:pPr>
      <w:r>
        <w:rPr>
          <w:b/>
        </w:rPr>
        <w:t>Как дигиталния маркетинг и новите медии влияят на бизнеса…</w:t>
      </w:r>
      <w:r>
        <w:t>развива се нов бизнес и маркетинг отдел, развиват се досегашните концепции за маркетинг и комуникация с потребителите</w:t>
      </w:r>
    </w:p>
    <w:p w:rsidR="001A2CA1" w:rsidRDefault="001A2CA1" w:rsidP="001A2CA1">
      <w:pPr>
        <w:pStyle w:val="ListParagraph"/>
        <w:numPr>
          <w:ilvl w:val="0"/>
          <w:numId w:val="1"/>
        </w:numPr>
        <w:jc w:val="both"/>
      </w:pPr>
      <w:r>
        <w:rPr>
          <w:b/>
        </w:rPr>
        <w:t>Кое от следните НЕ Е ЧАСТ от съвременните дигитални тенденции, важни за Е-</w:t>
      </w:r>
      <w:r>
        <w:t>марк</w:t>
      </w:r>
      <w:r>
        <w:rPr>
          <w:b/>
        </w:rPr>
        <w:t>етинга….</w:t>
      </w:r>
      <w:r>
        <w:t>по-голямо желание на потребителите да получават рекламни съобщения и абониране за такива</w:t>
      </w:r>
    </w:p>
    <w:p w:rsidR="001A2CA1" w:rsidRDefault="001A2CA1" w:rsidP="001A2CA1">
      <w:pPr>
        <w:pStyle w:val="ListParagraph"/>
        <w:numPr>
          <w:ilvl w:val="0"/>
          <w:numId w:val="1"/>
        </w:numPr>
        <w:jc w:val="both"/>
      </w:pPr>
      <w:r>
        <w:rPr>
          <w:b/>
        </w:rPr>
        <w:t>Дигиталният маркетинг е……</w:t>
      </w:r>
      <w:r>
        <w:t>използване на дигитални технологии и медии за постигане на маркетинговите цели</w:t>
      </w:r>
    </w:p>
    <w:p w:rsidR="001A2CA1" w:rsidRDefault="001A2CA1" w:rsidP="001A2CA1">
      <w:pPr>
        <w:pStyle w:val="ListParagraph"/>
        <w:numPr>
          <w:ilvl w:val="0"/>
          <w:numId w:val="1"/>
        </w:numPr>
        <w:jc w:val="both"/>
      </w:pPr>
      <w:r>
        <w:rPr>
          <w:b/>
        </w:rPr>
        <w:t>Посочете за</w:t>
      </w:r>
      <w:r>
        <w:rPr>
          <w:b/>
          <w:lang w:val="en-US"/>
        </w:rPr>
        <w:t xml:space="preserve"> </w:t>
      </w:r>
      <w:r>
        <w:rPr>
          <w:b/>
        </w:rPr>
        <w:t>кои цели Е-маркетингът НЕМОЖЕ да бъде полезен……..</w:t>
      </w:r>
      <w:r>
        <w:t>оптимизация на разходите за физическо производство на продукта в компанията</w:t>
      </w:r>
    </w:p>
    <w:p w:rsidR="001A2CA1" w:rsidRDefault="001A2CA1" w:rsidP="001A2CA1">
      <w:pPr>
        <w:pStyle w:val="ListParagraph"/>
        <w:numPr>
          <w:ilvl w:val="0"/>
          <w:numId w:val="1"/>
        </w:numPr>
        <w:jc w:val="both"/>
      </w:pPr>
      <w:r>
        <w:rPr>
          <w:b/>
        </w:rPr>
        <w:t>В кои ситуации НЕ Е ПОДХОДЯЩО да се инвестира в дигитален маркетинг</w:t>
      </w:r>
      <w:r>
        <w:t xml:space="preserve">….при локален бизнес, насочен към малка </w:t>
      </w:r>
      <w:proofErr w:type="spellStart"/>
      <w:r>
        <w:t>таргет</w:t>
      </w:r>
      <w:proofErr w:type="spellEnd"/>
      <w:r>
        <w:t xml:space="preserve"> група консервативни потребители, пенсионери</w:t>
      </w:r>
    </w:p>
    <w:p w:rsidR="001A2CA1" w:rsidRDefault="001A2CA1" w:rsidP="001A2CA1">
      <w:pPr>
        <w:pStyle w:val="ListParagraph"/>
        <w:numPr>
          <w:ilvl w:val="0"/>
          <w:numId w:val="1"/>
        </w:numPr>
      </w:pPr>
      <w:r w:rsidRPr="00766AA8">
        <w:rPr>
          <w:b/>
        </w:rPr>
        <w:t xml:space="preserve"> Какво е  </w:t>
      </w:r>
      <w:r w:rsidRPr="00766AA8">
        <w:rPr>
          <w:b/>
          <w:lang w:val="en-US"/>
        </w:rPr>
        <w:t>SEO</w:t>
      </w:r>
      <w:r>
        <w:rPr>
          <w:b/>
        </w:rPr>
        <w:t>…</w:t>
      </w:r>
      <w:r w:rsidRPr="00766AA8">
        <w:rPr>
          <w:b/>
        </w:rPr>
        <w:t>. Оп</w:t>
      </w:r>
      <w:r>
        <w:t xml:space="preserve">тимизация на сайт и съдържанието му за </w:t>
      </w:r>
      <w:r w:rsidRPr="00766AA8">
        <w:t>търсещи машини онлайн, избор на ключови думи и т.н.</w:t>
      </w:r>
    </w:p>
    <w:p w:rsidR="001A2CA1" w:rsidRDefault="001A2CA1" w:rsidP="001A2CA1">
      <w:pPr>
        <w:pStyle w:val="ListParagraph"/>
        <w:numPr>
          <w:ilvl w:val="0"/>
          <w:numId w:val="1"/>
        </w:numPr>
        <w:jc w:val="both"/>
      </w:pPr>
      <w:r>
        <w:rPr>
          <w:b/>
        </w:rPr>
        <w:t>Кое от следните НЕ Е СЛЕДСТВИЕ от появата и развитието на дигиталния маркетинг и новите дигитални медии ….</w:t>
      </w:r>
      <w:r>
        <w:t>потребителите вземат сложни решения за правенето на покупка</w:t>
      </w:r>
    </w:p>
    <w:p w:rsidR="001A2CA1" w:rsidRPr="00190287" w:rsidRDefault="001A2CA1" w:rsidP="001A2CA1">
      <w:pPr>
        <w:pStyle w:val="ListParagraph"/>
        <w:numPr>
          <w:ilvl w:val="0"/>
          <w:numId w:val="1"/>
        </w:numPr>
        <w:jc w:val="both"/>
        <w:rPr>
          <w:b/>
        </w:rPr>
      </w:pPr>
      <w:r w:rsidRPr="00766AA8">
        <w:rPr>
          <w:b/>
        </w:rPr>
        <w:t>Вярно ли е твърдението „ П</w:t>
      </w:r>
      <w:r>
        <w:rPr>
          <w:b/>
        </w:rPr>
        <w:t xml:space="preserve">рез последните години  и десетилетия в световен мащаб доверието на потребителите към новините и рекламите в традиционните медии- печат, телевизия, външна реклама, радио, намалява. Намалява и доверието към блогърите, </w:t>
      </w:r>
      <w:proofErr w:type="spellStart"/>
      <w:r>
        <w:rPr>
          <w:b/>
        </w:rPr>
        <w:t>онлайн.новите</w:t>
      </w:r>
      <w:proofErr w:type="spellEnd"/>
      <w:r>
        <w:rPr>
          <w:b/>
        </w:rPr>
        <w:t xml:space="preserve"> граждански медии и към препоръките от уста на уста за продукти и услуги“…</w:t>
      </w:r>
      <w:r>
        <w:t xml:space="preserve"> не</w:t>
      </w:r>
    </w:p>
    <w:p w:rsidR="001A2CA1" w:rsidRPr="00190287" w:rsidRDefault="001A2CA1" w:rsidP="001A2CA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Коя от следните формули се използва за измерване на възвръщаемостта на инвестициите от даден </w:t>
      </w:r>
      <w:proofErr w:type="spellStart"/>
      <w:r>
        <w:rPr>
          <w:b/>
        </w:rPr>
        <w:t>инбаунд</w:t>
      </w:r>
      <w:proofErr w:type="spellEnd"/>
      <w:r>
        <w:rPr>
          <w:b/>
        </w:rPr>
        <w:t xml:space="preserve"> маркетинг канал…</w:t>
      </w:r>
      <w:r>
        <w:t>…нетен приход от маркетинг канал – Инвестициите за маркетинг в този канал/ Инвестициите за маркетинг в този канал</w:t>
      </w:r>
    </w:p>
    <w:p w:rsidR="001A2CA1" w:rsidRPr="00190287" w:rsidRDefault="001A2CA1" w:rsidP="001A2CA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Какво е </w:t>
      </w:r>
      <w:r>
        <w:rPr>
          <w:b/>
          <w:lang w:val="en-US"/>
        </w:rPr>
        <w:t>User-generated Content</w:t>
      </w:r>
      <w:r>
        <w:rPr>
          <w:b/>
        </w:rPr>
        <w:t xml:space="preserve"> в новите дигитални медии…..</w:t>
      </w:r>
      <w:r>
        <w:t>съдържание генерирано от потребителите</w:t>
      </w:r>
    </w:p>
    <w:p w:rsidR="001A2CA1" w:rsidRPr="005F7294" w:rsidRDefault="001A2CA1" w:rsidP="001A2CA1">
      <w:pPr>
        <w:pStyle w:val="ListParagraph"/>
        <w:numPr>
          <w:ilvl w:val="0"/>
          <w:numId w:val="1"/>
        </w:numPr>
        <w:jc w:val="both"/>
      </w:pPr>
      <w:r>
        <w:rPr>
          <w:b/>
        </w:rPr>
        <w:t xml:space="preserve">Едно и също ли е значението на термините „дигитален </w:t>
      </w:r>
      <w:proofErr w:type="spellStart"/>
      <w:r>
        <w:rPr>
          <w:b/>
        </w:rPr>
        <w:t>марк</w:t>
      </w:r>
      <w:proofErr w:type="spellEnd"/>
      <w:r>
        <w:rPr>
          <w:b/>
        </w:rPr>
        <w:t>.</w:t>
      </w:r>
      <w:r>
        <w:t>“ , „е</w:t>
      </w:r>
      <w:r>
        <w:rPr>
          <w:b/>
        </w:rPr>
        <w:t>-</w:t>
      </w:r>
      <w:proofErr w:type="spellStart"/>
      <w:r>
        <w:rPr>
          <w:b/>
        </w:rPr>
        <w:t>маркет</w:t>
      </w:r>
      <w:proofErr w:type="spellEnd"/>
      <w:r>
        <w:rPr>
          <w:b/>
        </w:rPr>
        <w:t>.“ И „онлайн маркетинг“…………..</w:t>
      </w:r>
      <w:r w:rsidRPr="005F7294">
        <w:rPr>
          <w:highlight w:val="yellow"/>
        </w:rPr>
        <w:t xml:space="preserve">да или не </w:t>
      </w:r>
      <w:r>
        <w:rPr>
          <w:highlight w:val="yellow"/>
        </w:rPr>
        <w:t xml:space="preserve"> </w:t>
      </w:r>
      <w:r w:rsidRPr="005F7294">
        <w:t>мисля не</w:t>
      </w:r>
    </w:p>
    <w:p w:rsidR="001A2CA1" w:rsidRDefault="001A2CA1" w:rsidP="001A2CA1">
      <w:pPr>
        <w:pStyle w:val="ListParagraph"/>
        <w:numPr>
          <w:ilvl w:val="0"/>
          <w:numId w:val="1"/>
        </w:numPr>
        <w:jc w:val="both"/>
        <w:rPr>
          <w:b/>
        </w:rPr>
      </w:pPr>
      <w:r w:rsidRPr="00161983">
        <w:rPr>
          <w:b/>
        </w:rPr>
        <w:t xml:space="preserve"> Посочете НЕПРАВИЛНОТО  твърдение за ролята на Е-</w:t>
      </w:r>
      <w:proofErr w:type="spellStart"/>
      <w:r w:rsidRPr="00161983">
        <w:rPr>
          <w:b/>
        </w:rPr>
        <w:t>марк</w:t>
      </w:r>
      <w:proofErr w:type="spellEnd"/>
      <w:r w:rsidRPr="00161983">
        <w:rPr>
          <w:b/>
        </w:rPr>
        <w:t xml:space="preserve">. като интегрирана част от цялостната </w:t>
      </w:r>
      <w:proofErr w:type="spellStart"/>
      <w:r w:rsidRPr="00161983">
        <w:rPr>
          <w:b/>
        </w:rPr>
        <w:t>марк</w:t>
      </w:r>
      <w:proofErr w:type="spellEnd"/>
      <w:r w:rsidRPr="00161983">
        <w:rPr>
          <w:b/>
        </w:rPr>
        <w:t xml:space="preserve">. стратегия </w:t>
      </w:r>
      <w:proofErr w:type="spellStart"/>
      <w:r w:rsidRPr="00161983">
        <w:rPr>
          <w:b/>
        </w:rPr>
        <w:t>накомпанията</w:t>
      </w:r>
      <w:proofErr w:type="spellEnd"/>
      <w:r w:rsidRPr="00161983">
        <w:rPr>
          <w:b/>
        </w:rPr>
        <w:t>…….</w:t>
      </w:r>
      <w:r>
        <w:t xml:space="preserve">служи за определяне на целите на </w:t>
      </w:r>
      <w:proofErr w:type="spellStart"/>
      <w:r>
        <w:t>марк</w:t>
      </w:r>
      <w:proofErr w:type="spellEnd"/>
      <w:r>
        <w:t>. стратегия. Те трябва изцяло да се базират на мненията на потребителите онлайн</w:t>
      </w:r>
    </w:p>
    <w:p w:rsidR="001A2CA1" w:rsidRPr="00161983" w:rsidRDefault="001A2CA1" w:rsidP="001A2CA1">
      <w:pPr>
        <w:pStyle w:val="ListParagraph"/>
        <w:numPr>
          <w:ilvl w:val="0"/>
          <w:numId w:val="1"/>
        </w:numPr>
        <w:jc w:val="both"/>
      </w:pPr>
      <w:r>
        <w:rPr>
          <w:b/>
        </w:rPr>
        <w:t>Посочете невярното сред следните характеристики на новите дигитални медии…</w:t>
      </w:r>
      <w:r w:rsidRPr="00161983">
        <w:t>приспособени са да разбират хората</w:t>
      </w:r>
    </w:p>
    <w:p w:rsidR="001A2CA1" w:rsidRPr="00161983" w:rsidRDefault="001A2CA1" w:rsidP="001A2CA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Как не може да се създаде преживяване на потребителя с продукта онлайн….</w:t>
      </w:r>
      <w:r>
        <w:t>чрез разглеждане на информация за продукта онлайн</w:t>
      </w:r>
    </w:p>
    <w:p w:rsidR="001A2CA1" w:rsidRPr="00190287" w:rsidRDefault="001A2CA1" w:rsidP="001A2CA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Вярно ли е твърдението „</w:t>
      </w:r>
      <w:proofErr w:type="spellStart"/>
      <w:r>
        <w:rPr>
          <w:b/>
        </w:rPr>
        <w:t>Инбаунд</w:t>
      </w:r>
      <w:proofErr w:type="spellEnd"/>
      <w:r>
        <w:rPr>
          <w:b/>
        </w:rPr>
        <w:t xml:space="preserve"> маркетингът е интегрирана ефективна </w:t>
      </w:r>
      <w:proofErr w:type="spellStart"/>
      <w:r>
        <w:rPr>
          <w:b/>
        </w:rPr>
        <w:t>марк</w:t>
      </w:r>
      <w:proofErr w:type="spellEnd"/>
      <w:r w:rsidRPr="005F7294">
        <w:rPr>
          <w:b/>
        </w:rPr>
        <w:t>. комуникация с потребителите</w:t>
      </w:r>
      <w:r>
        <w:rPr>
          <w:b/>
        </w:rPr>
        <w:t xml:space="preserve">, която включва използването на новите дигитални медии и инструменти за привличане и поддържане на </w:t>
      </w:r>
      <w:proofErr w:type="spellStart"/>
      <w:r>
        <w:rPr>
          <w:b/>
        </w:rPr>
        <w:t>взаимоотн</w:t>
      </w:r>
      <w:proofErr w:type="spellEnd"/>
      <w:r>
        <w:rPr>
          <w:b/>
        </w:rPr>
        <w:t>.  с потребителите……..</w:t>
      </w:r>
      <w:r>
        <w:t>да</w:t>
      </w:r>
    </w:p>
    <w:p w:rsidR="001A2CA1" w:rsidRPr="00190287" w:rsidRDefault="001A2CA1" w:rsidP="001A2CA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Кое от следните твърдения НЕ Е ВАЛИДНО за Маркетинг 2.</w:t>
      </w:r>
      <w:r>
        <w:t>0…..предполага еднопосочна директна комуникация от компанията към потребителите</w:t>
      </w:r>
    </w:p>
    <w:p w:rsidR="001A2CA1" w:rsidRPr="00190287" w:rsidRDefault="001A2CA1" w:rsidP="001A2CA1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Инбаунд</w:t>
      </w:r>
      <w:proofErr w:type="spellEnd"/>
      <w:r>
        <w:rPr>
          <w:b/>
        </w:rPr>
        <w:t xml:space="preserve"> маркетингът е близък като значение до…</w:t>
      </w:r>
      <w:r>
        <w:t>…маркетинг на съдържанието</w:t>
      </w:r>
    </w:p>
    <w:p w:rsidR="001A2CA1" w:rsidRPr="00D034FE" w:rsidRDefault="001A2CA1" w:rsidP="001A2CA1">
      <w:pPr>
        <w:pStyle w:val="ListParagraph"/>
        <w:numPr>
          <w:ilvl w:val="0"/>
          <w:numId w:val="1"/>
        </w:numPr>
        <w:jc w:val="both"/>
      </w:pPr>
      <w:r>
        <w:rPr>
          <w:b/>
        </w:rPr>
        <w:t>Посочете определението ,което най-добре описва ролята на съвременните нови дигитални медии за маркетинга…</w:t>
      </w:r>
      <w:r>
        <w:t xml:space="preserve">промяна и еволюция на медиите, бизнеса, потребителите и </w:t>
      </w:r>
      <w:r>
        <w:rPr>
          <w:b/>
        </w:rPr>
        <w:t xml:space="preserve"> </w:t>
      </w:r>
      <w:r w:rsidRPr="00D034FE">
        <w:t>комуникациите</w:t>
      </w:r>
    </w:p>
    <w:p w:rsidR="001A2CA1" w:rsidRPr="00FB0869" w:rsidRDefault="001A2CA1" w:rsidP="00D14C30">
      <w:pPr>
        <w:pStyle w:val="ListParagraph"/>
        <w:numPr>
          <w:ilvl w:val="0"/>
          <w:numId w:val="1"/>
        </w:numPr>
        <w:jc w:val="both"/>
      </w:pPr>
      <w:bookmarkStart w:id="0" w:name="_GoBack"/>
      <w:bookmarkEnd w:id="0"/>
    </w:p>
    <w:p w:rsidR="00C040F4" w:rsidRPr="002443CC" w:rsidRDefault="00C040F4" w:rsidP="00C040F4">
      <w:pPr>
        <w:jc w:val="both"/>
      </w:pPr>
    </w:p>
    <w:sectPr w:rsidR="00C040F4" w:rsidRPr="002443CC" w:rsidSect="00CA55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B301D"/>
    <w:multiLevelType w:val="hybridMultilevel"/>
    <w:tmpl w:val="0A48CF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2D"/>
    <w:rsid w:val="0001099F"/>
    <w:rsid w:val="00010A6D"/>
    <w:rsid w:val="00067A9E"/>
    <w:rsid w:val="000735B0"/>
    <w:rsid w:val="0008306B"/>
    <w:rsid w:val="000902A3"/>
    <w:rsid w:val="00115D32"/>
    <w:rsid w:val="00161983"/>
    <w:rsid w:val="00177A02"/>
    <w:rsid w:val="00190287"/>
    <w:rsid w:val="00195A0E"/>
    <w:rsid w:val="001A2CA1"/>
    <w:rsid w:val="001B06D2"/>
    <w:rsid w:val="001C454B"/>
    <w:rsid w:val="00207BC7"/>
    <w:rsid w:val="002443CC"/>
    <w:rsid w:val="00370235"/>
    <w:rsid w:val="003D7767"/>
    <w:rsid w:val="005C2649"/>
    <w:rsid w:val="005F219D"/>
    <w:rsid w:val="005F7294"/>
    <w:rsid w:val="00622569"/>
    <w:rsid w:val="0066275A"/>
    <w:rsid w:val="0068455F"/>
    <w:rsid w:val="00732E1F"/>
    <w:rsid w:val="00766AA8"/>
    <w:rsid w:val="007A312E"/>
    <w:rsid w:val="007B7F5C"/>
    <w:rsid w:val="007E29C5"/>
    <w:rsid w:val="0083212D"/>
    <w:rsid w:val="0088465A"/>
    <w:rsid w:val="008954D1"/>
    <w:rsid w:val="009D1A4D"/>
    <w:rsid w:val="00B1073C"/>
    <w:rsid w:val="00B86EE4"/>
    <w:rsid w:val="00BD6C6B"/>
    <w:rsid w:val="00C02C29"/>
    <w:rsid w:val="00C040F4"/>
    <w:rsid w:val="00C07599"/>
    <w:rsid w:val="00CA5546"/>
    <w:rsid w:val="00CB14E1"/>
    <w:rsid w:val="00D034FE"/>
    <w:rsid w:val="00D14C30"/>
    <w:rsid w:val="00E07A8B"/>
    <w:rsid w:val="00F22CDD"/>
    <w:rsid w:val="00FB0869"/>
    <w:rsid w:val="00FE6F61"/>
    <w:rsid w:val="00FF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B314C9D-77AF-4B71-A5CA-B02BAA7E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2068</Words>
  <Characters>11792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Kristina Nikolova</cp:lastModifiedBy>
  <cp:revision>2</cp:revision>
  <dcterms:created xsi:type="dcterms:W3CDTF">2018-06-03T15:17:00Z</dcterms:created>
  <dcterms:modified xsi:type="dcterms:W3CDTF">2018-06-03T15:17:00Z</dcterms:modified>
</cp:coreProperties>
</file>